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B41AC1" w:rsidRDefault="00594B65" w:rsidP="0035610B">
      <w:pPr>
        <w:pStyle w:val="Heading5"/>
        <w:keepNext w:val="0"/>
        <w:spacing w:before="60"/>
        <w:rPr>
          <w:szCs w:val="22"/>
        </w:rPr>
      </w:pPr>
      <w:r w:rsidRPr="00B41AC1">
        <w:rPr>
          <w:szCs w:val="22"/>
        </w:rPr>
        <w:t>PERMITTEE</w:t>
      </w:r>
    </w:p>
    <w:p w:rsidR="00493E71" w:rsidRPr="000472DA" w:rsidRDefault="00493E71" w:rsidP="0035610B">
      <w:pPr>
        <w:jc w:val="both"/>
        <w:rPr>
          <w:sz w:val="22"/>
          <w:szCs w:val="22"/>
        </w:rPr>
      </w:pPr>
      <w:r>
        <w:rPr>
          <w:sz w:val="22"/>
          <w:szCs w:val="22"/>
        </w:rPr>
        <w:t>Florida Gas Transmission Company</w:t>
      </w:r>
    </w:p>
    <w:p w:rsidR="00493E71" w:rsidRPr="000472DA" w:rsidRDefault="00493E71" w:rsidP="0035610B">
      <w:pPr>
        <w:jc w:val="both"/>
        <w:rPr>
          <w:sz w:val="22"/>
          <w:szCs w:val="22"/>
        </w:rPr>
      </w:pPr>
      <w:r>
        <w:rPr>
          <w:sz w:val="22"/>
          <w:szCs w:val="22"/>
        </w:rPr>
        <w:t>2405 Lucien Way, Suite 200</w:t>
      </w:r>
    </w:p>
    <w:p w:rsidR="00493E71" w:rsidRDefault="00493E71" w:rsidP="0035610B">
      <w:pPr>
        <w:tabs>
          <w:tab w:val="center" w:pos="3168"/>
          <w:tab w:val="left" w:pos="3240"/>
          <w:tab w:val="left" w:pos="3615"/>
        </w:tabs>
        <w:jc w:val="both"/>
        <w:rPr>
          <w:sz w:val="22"/>
          <w:szCs w:val="22"/>
        </w:rPr>
      </w:pPr>
      <w:r>
        <w:rPr>
          <w:sz w:val="22"/>
          <w:szCs w:val="22"/>
        </w:rPr>
        <w:t>Maitland, FL 32751</w:t>
      </w:r>
    </w:p>
    <w:p w:rsidR="00493E71" w:rsidRPr="00493E71" w:rsidRDefault="00493E71" w:rsidP="0035610B">
      <w:pPr>
        <w:tabs>
          <w:tab w:val="center" w:pos="3168"/>
          <w:tab w:val="left" w:pos="3240"/>
          <w:tab w:val="left" w:pos="3615"/>
        </w:tabs>
        <w:jc w:val="both"/>
        <w:rPr>
          <w:sz w:val="22"/>
          <w:szCs w:val="22"/>
        </w:rPr>
      </w:pPr>
    </w:p>
    <w:p w:rsidR="00594B65" w:rsidRPr="00B41AC1" w:rsidRDefault="00594B65" w:rsidP="0035610B">
      <w:pPr>
        <w:pStyle w:val="Heading5"/>
        <w:keepNext w:val="0"/>
        <w:spacing w:before="60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0D25E7" w:rsidRPr="008052BB" w:rsidRDefault="000D25E7" w:rsidP="0035610B">
      <w:pPr>
        <w:widowControl w:val="0"/>
        <w:jc w:val="both"/>
        <w:rPr>
          <w:sz w:val="22"/>
          <w:szCs w:val="22"/>
        </w:rPr>
      </w:pPr>
      <w:r w:rsidRPr="008052BB">
        <w:rPr>
          <w:sz w:val="22"/>
          <w:szCs w:val="22"/>
        </w:rPr>
        <w:t>Florida Department of Environmental Protection</w:t>
      </w:r>
    </w:p>
    <w:p w:rsidR="000D25E7" w:rsidRPr="008052BB" w:rsidRDefault="000D25E7" w:rsidP="0035610B">
      <w:pPr>
        <w:widowControl w:val="0"/>
        <w:jc w:val="both"/>
        <w:rPr>
          <w:sz w:val="22"/>
          <w:szCs w:val="22"/>
        </w:rPr>
      </w:pPr>
      <w:r w:rsidRPr="008052BB">
        <w:rPr>
          <w:sz w:val="22"/>
          <w:szCs w:val="22"/>
        </w:rPr>
        <w:t>Air Resource Section</w:t>
      </w:r>
    </w:p>
    <w:p w:rsidR="000D25E7" w:rsidRPr="008052BB" w:rsidRDefault="008052BB" w:rsidP="0035610B">
      <w:pPr>
        <w:widowControl w:val="0"/>
        <w:jc w:val="both"/>
        <w:rPr>
          <w:sz w:val="22"/>
          <w:szCs w:val="22"/>
        </w:rPr>
      </w:pPr>
      <w:r w:rsidRPr="008052BB">
        <w:rPr>
          <w:sz w:val="22"/>
          <w:szCs w:val="22"/>
        </w:rPr>
        <w:t>South</w:t>
      </w:r>
      <w:r w:rsidR="000D25E7" w:rsidRPr="008052BB">
        <w:rPr>
          <w:sz w:val="22"/>
          <w:szCs w:val="22"/>
        </w:rPr>
        <w:t xml:space="preserve"> District Office</w:t>
      </w:r>
    </w:p>
    <w:p w:rsidR="000D25E7" w:rsidRDefault="008052BB" w:rsidP="0035610B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2295 Victoria Avenue, Suite 364</w:t>
      </w:r>
    </w:p>
    <w:p w:rsidR="000D25E7" w:rsidRDefault="008052BB" w:rsidP="0035610B">
      <w:pPr>
        <w:widowControl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Fort Myers, Florida  33902-2549</w:t>
      </w:r>
    </w:p>
    <w:p w:rsidR="00594B65" w:rsidRPr="00B41AC1" w:rsidRDefault="00594B65" w:rsidP="0035610B">
      <w:pPr>
        <w:pStyle w:val="Heading5"/>
        <w:keepNext w:val="0"/>
        <w:spacing w:before="60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35610B">
      <w:pPr>
        <w:widowControl w:val="0"/>
        <w:jc w:val="both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493E71">
        <w:rPr>
          <w:sz w:val="22"/>
          <w:szCs w:val="22"/>
        </w:rPr>
        <w:t>0550060-003</w:t>
      </w:r>
      <w:r>
        <w:rPr>
          <w:sz w:val="22"/>
          <w:szCs w:val="22"/>
        </w:rPr>
        <w:t>-AC</w:t>
      </w:r>
    </w:p>
    <w:p w:rsidR="00D47CEC" w:rsidRPr="00493E71" w:rsidRDefault="00D47CEC" w:rsidP="0035610B">
      <w:pPr>
        <w:widowControl w:val="0"/>
        <w:jc w:val="both"/>
        <w:rPr>
          <w:sz w:val="22"/>
          <w:szCs w:val="22"/>
        </w:rPr>
      </w:pPr>
      <w:r w:rsidRPr="00493E71">
        <w:rPr>
          <w:sz w:val="22"/>
          <w:szCs w:val="22"/>
        </w:rPr>
        <w:t xml:space="preserve">Minor </w:t>
      </w:r>
      <w:r w:rsidR="000D25E7" w:rsidRPr="00493E71">
        <w:rPr>
          <w:sz w:val="22"/>
          <w:szCs w:val="22"/>
        </w:rPr>
        <w:t xml:space="preserve">Source </w:t>
      </w:r>
      <w:r w:rsidRPr="00493E71">
        <w:rPr>
          <w:sz w:val="22"/>
          <w:szCs w:val="22"/>
        </w:rPr>
        <w:t>Air Construction Permit</w:t>
      </w:r>
    </w:p>
    <w:p w:rsidR="00493E71" w:rsidRPr="000472DA" w:rsidRDefault="00493E71" w:rsidP="0035610B">
      <w:pPr>
        <w:jc w:val="both"/>
        <w:rPr>
          <w:sz w:val="22"/>
          <w:szCs w:val="22"/>
        </w:rPr>
      </w:pPr>
      <w:r>
        <w:rPr>
          <w:sz w:val="22"/>
          <w:szCs w:val="22"/>
        </w:rPr>
        <w:t>Highlands Compressor Station No. 29</w:t>
      </w:r>
    </w:p>
    <w:p w:rsidR="00493E71" w:rsidRDefault="00493E71" w:rsidP="0035610B">
      <w:pPr>
        <w:pStyle w:val="BodyText"/>
        <w:spacing w:before="120"/>
        <w:jc w:val="both"/>
        <w:rPr>
          <w:szCs w:val="22"/>
          <w:highlight w:val="yellow"/>
        </w:rPr>
      </w:pPr>
      <w:r>
        <w:rPr>
          <w:szCs w:val="22"/>
        </w:rPr>
        <w:t xml:space="preserve">This Air Construction Permit </w:t>
      </w:r>
      <w:r w:rsidRPr="00431B1F">
        <w:rPr>
          <w:szCs w:val="22"/>
        </w:rPr>
        <w:t xml:space="preserve">authorizes </w:t>
      </w:r>
      <w:r>
        <w:rPr>
          <w:szCs w:val="22"/>
        </w:rPr>
        <w:t xml:space="preserve">the </w:t>
      </w:r>
      <w:r w:rsidRPr="00610EFF">
        <w:rPr>
          <w:szCs w:val="22"/>
          <w:u w:val="single"/>
        </w:rPr>
        <w:t>revision</w:t>
      </w:r>
      <w:r>
        <w:rPr>
          <w:szCs w:val="22"/>
        </w:rPr>
        <w:t xml:space="preserve"> to Air Operating Permit No. 0550060-002-AO that includes the change to increase the horsepower and emissions of two (2) Solar Model Taurus 60 turbines (EU-001 and EU-002) and the addition of miscellaneous support equipment defined as one (1) pipeline liquids (SPL) above ground storage tank and one (1) contact water (PCW) above ground storage tank.</w:t>
      </w:r>
    </w:p>
    <w:p w:rsidR="00594B65" w:rsidRPr="00B41AC1" w:rsidRDefault="00594B65" w:rsidP="0035610B">
      <w:pPr>
        <w:pStyle w:val="Heading5"/>
        <w:keepNext w:val="0"/>
        <w:spacing w:before="60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35610B">
      <w:pPr>
        <w:spacing w:after="120"/>
        <w:jc w:val="both"/>
        <w:rPr>
          <w:sz w:val="22"/>
          <w:szCs w:val="22"/>
        </w:rPr>
      </w:pPr>
      <w:r w:rsidRPr="00493E71">
        <w:rPr>
          <w:sz w:val="22"/>
          <w:szCs w:val="22"/>
        </w:rPr>
        <w:t>The Department</w:t>
      </w:r>
      <w:r w:rsidRPr="00B41AC1">
        <w:rPr>
          <w:sz w:val="22"/>
          <w:szCs w:val="22"/>
        </w:rPr>
        <w:t xml:space="preserve">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0D25E7">
        <w:rPr>
          <w:sz w:val="22"/>
          <w:szCs w:val="22"/>
        </w:rPr>
        <w:t xml:space="preserve">source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493E71">
        <w:rPr>
          <w:sz w:val="22"/>
          <w:szCs w:val="22"/>
        </w:rPr>
        <w:t>June 25, 2011</w:t>
      </w:r>
      <w:r w:rsidRPr="00B41AC1">
        <w:rPr>
          <w:sz w:val="22"/>
          <w:szCs w:val="22"/>
        </w:rPr>
        <w:t xml:space="preserve">.  The applicant published the Public Notice in the </w:t>
      </w:r>
      <w:r w:rsidR="00493E71">
        <w:rPr>
          <w:sz w:val="22"/>
          <w:szCs w:val="22"/>
        </w:rPr>
        <w:t xml:space="preserve">News-Sun newspaper </w:t>
      </w:r>
      <w:r w:rsidRPr="00B41AC1">
        <w:rPr>
          <w:sz w:val="22"/>
          <w:szCs w:val="22"/>
        </w:rPr>
        <w:t xml:space="preserve">on </w:t>
      </w:r>
      <w:r w:rsidR="00493E71">
        <w:rPr>
          <w:sz w:val="22"/>
          <w:szCs w:val="22"/>
        </w:rPr>
        <w:t>July 3, 2011.</w:t>
      </w:r>
      <w:r w:rsidRPr="00B41AC1">
        <w:rPr>
          <w:sz w:val="22"/>
          <w:szCs w:val="22"/>
        </w:rPr>
        <w:t xml:space="preserve">  The </w:t>
      </w:r>
      <w:r w:rsidRPr="00493E71">
        <w:rPr>
          <w:sz w:val="22"/>
          <w:szCs w:val="22"/>
        </w:rPr>
        <w:t>Department</w:t>
      </w:r>
      <w:r w:rsidRPr="00B41AC1">
        <w:rPr>
          <w:sz w:val="22"/>
          <w:szCs w:val="22"/>
        </w:rPr>
        <w:t xml:space="preserve"> received the proof of publication on </w:t>
      </w:r>
      <w:r w:rsidR="00493E71">
        <w:rPr>
          <w:sz w:val="22"/>
          <w:szCs w:val="22"/>
        </w:rPr>
        <w:t>July 15, 2011</w:t>
      </w:r>
      <w:r w:rsidRPr="00B41AC1">
        <w:rPr>
          <w:sz w:val="22"/>
          <w:szCs w:val="22"/>
        </w:rPr>
        <w:t xml:space="preserve">.  </w:t>
      </w:r>
      <w:r w:rsidR="00AC7766" w:rsidRPr="00493E71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493E71">
        <w:rPr>
          <w:sz w:val="22"/>
          <w:szCs w:val="22"/>
        </w:rPr>
        <w:t xml:space="preserve">  </w:t>
      </w:r>
    </w:p>
    <w:p w:rsidR="00594B65" w:rsidRPr="00B41AC1" w:rsidRDefault="00594B65" w:rsidP="0035610B">
      <w:pPr>
        <w:pStyle w:val="Heading1"/>
        <w:keepNext w:val="0"/>
        <w:spacing w:before="60"/>
        <w:jc w:val="both"/>
        <w:rPr>
          <w:szCs w:val="22"/>
        </w:rPr>
      </w:pPr>
      <w:r w:rsidRPr="00B41AC1">
        <w:rPr>
          <w:szCs w:val="22"/>
        </w:rPr>
        <w:t>COMMENTS</w:t>
      </w:r>
      <w:r w:rsidR="008052BB">
        <w:rPr>
          <w:szCs w:val="22"/>
        </w:rPr>
        <w:t xml:space="preserve"> </w:t>
      </w:r>
    </w:p>
    <w:p w:rsidR="00594B65" w:rsidRDefault="00594B65" w:rsidP="0035610B">
      <w:pPr>
        <w:pStyle w:val="BodyText3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 xml:space="preserve">public, </w:t>
      </w:r>
      <w:r w:rsidRPr="00493E71">
        <w:rPr>
          <w:szCs w:val="22"/>
        </w:rPr>
        <w:t>or the applicant.</w:t>
      </w:r>
    </w:p>
    <w:p w:rsidR="00594B65" w:rsidRPr="00B41AC1" w:rsidRDefault="00594B65" w:rsidP="0035610B">
      <w:pPr>
        <w:pStyle w:val="Heading1"/>
        <w:jc w:val="both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35610B">
      <w:pPr>
        <w:pStyle w:val="BodyText3"/>
        <w:rPr>
          <w:szCs w:val="22"/>
        </w:rPr>
      </w:pPr>
      <w:r w:rsidRPr="00B41AC1">
        <w:rPr>
          <w:szCs w:val="22"/>
        </w:rPr>
        <w:t>The final action is to issue the permit with t</w:t>
      </w:r>
      <w:r w:rsidR="006915EC">
        <w:rPr>
          <w:szCs w:val="22"/>
        </w:rPr>
        <w:t>he no</w:t>
      </w:r>
      <w:r w:rsidR="000A1577">
        <w:rPr>
          <w:szCs w:val="22"/>
        </w:rPr>
        <w:t xml:space="preserve"> </w:t>
      </w:r>
      <w:r w:rsidR="00C80E3B">
        <w:rPr>
          <w:szCs w:val="22"/>
        </w:rPr>
        <w:t>changes</w:t>
      </w:r>
      <w:r w:rsidR="000A1577">
        <w:rPr>
          <w:szCs w:val="22"/>
        </w:rPr>
        <w:t>, corrections</w:t>
      </w:r>
      <w:r w:rsidR="006915EC">
        <w:rPr>
          <w:szCs w:val="22"/>
        </w:rPr>
        <w:t xml:space="preserve"> or</w:t>
      </w:r>
      <w:r w:rsidRPr="00B41AC1">
        <w:rPr>
          <w:szCs w:val="22"/>
        </w:rPr>
        <w:t xml:space="preserve"> clarifications as described above.</w:t>
      </w:r>
    </w:p>
    <w:sectPr w:rsidR="00594B65" w:rsidRPr="00B41AC1" w:rsidSect="002A5A6E">
      <w:headerReference w:type="default" r:id="rId7"/>
      <w:footerReference w:type="default" r:id="rId8"/>
      <w:pgSz w:w="12240" w:h="15840" w:code="1"/>
      <w:pgMar w:top="720" w:right="1008" w:bottom="720" w:left="1008" w:header="720" w:footer="576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AC9" w:rsidRDefault="001A2AC9">
      <w:r>
        <w:separator/>
      </w:r>
    </w:p>
  </w:endnote>
  <w:endnote w:type="continuationSeparator" w:id="1">
    <w:p w:rsidR="001A2AC9" w:rsidRDefault="001A2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C9" w:rsidRPr="0015145F" w:rsidRDefault="001A2AC9" w:rsidP="0015145F">
    <w:pPr>
      <w:pBdr>
        <w:top w:val="single" w:sz="8" w:space="1" w:color="auto"/>
      </w:pBdr>
      <w:tabs>
        <w:tab w:val="left" w:pos="7560"/>
      </w:tabs>
      <w:spacing w:before="240"/>
      <w:rPr>
        <w:rStyle w:val="PageNumber"/>
      </w:rPr>
    </w:pPr>
    <w:r w:rsidRPr="0015145F">
      <w:rPr>
        <w:rStyle w:val="PageNumber"/>
      </w:rPr>
      <w:t>Florida Gas Transmission Company</w:t>
    </w:r>
    <w:r w:rsidRPr="0015145F">
      <w:rPr>
        <w:rStyle w:val="PageNumber"/>
        <w:color w:val="FF0000"/>
      </w:rPr>
      <w:tab/>
    </w:r>
    <w:r w:rsidRPr="0015145F">
      <w:rPr>
        <w:rStyle w:val="PageNumber"/>
      </w:rPr>
      <w:t>P</w:t>
    </w:r>
    <w:r w:rsidR="00A67EE6">
      <w:rPr>
        <w:rStyle w:val="PageNumber"/>
      </w:rPr>
      <w:t>roject</w:t>
    </w:r>
    <w:r w:rsidRPr="0015145F">
      <w:rPr>
        <w:rStyle w:val="PageNumber"/>
      </w:rPr>
      <w:t xml:space="preserve"> No. 0550060-003-AC</w:t>
    </w:r>
  </w:p>
  <w:p w:rsidR="001A2AC9" w:rsidRPr="0015145F" w:rsidRDefault="001A2AC9" w:rsidP="0015145F">
    <w:pPr>
      <w:pBdr>
        <w:top w:val="single" w:sz="8" w:space="1" w:color="auto"/>
      </w:pBdr>
      <w:tabs>
        <w:tab w:val="left" w:pos="7560"/>
      </w:tabs>
      <w:rPr>
        <w:rStyle w:val="PageNumber"/>
      </w:rPr>
    </w:pPr>
    <w:r w:rsidRPr="0015145F">
      <w:t xml:space="preserve">Highlands Compressor Station 29 </w:t>
    </w:r>
    <w:r w:rsidR="002A5A6E" w:rsidRPr="0015145F">
      <w:tab/>
    </w:r>
    <w:r w:rsidR="00C57E30" w:rsidRPr="0015145F">
      <w:t>Phase VIII Expansion Project</w:t>
    </w:r>
  </w:p>
  <w:p w:rsidR="001A2AC9" w:rsidRDefault="001A2AC9" w:rsidP="002A5A6E">
    <w:pPr>
      <w:pBdr>
        <w:top w:val="single" w:sz="8" w:space="1" w:color="auto"/>
      </w:pBdr>
      <w:tabs>
        <w:tab w:val="left" w:pos="7344"/>
        <w:tab w:val="right" w:pos="10224"/>
      </w:tabs>
      <w:jc w:val="center"/>
    </w:pPr>
    <w:r>
      <w:t xml:space="preserve">Page </w:t>
    </w:r>
    <w:r w:rsidR="00F011B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011B7">
      <w:rPr>
        <w:rStyle w:val="PageNumber"/>
      </w:rPr>
      <w:fldChar w:fldCharType="separate"/>
    </w:r>
    <w:r w:rsidR="00B241AD">
      <w:rPr>
        <w:rStyle w:val="PageNumber"/>
        <w:noProof/>
      </w:rPr>
      <w:t>1</w:t>
    </w:r>
    <w:r w:rsidR="00F011B7">
      <w:rPr>
        <w:rStyle w:val="PageNumber"/>
      </w:rPr>
      <w:fldChar w:fldCharType="end"/>
    </w:r>
    <w:r>
      <w:rPr>
        <w:rStyle w:val="PageNumber"/>
      </w:rPr>
      <w:t xml:space="preserve"> of </w:t>
    </w:r>
    <w:r w:rsidR="00F011B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011B7">
      <w:rPr>
        <w:rStyle w:val="PageNumber"/>
      </w:rPr>
      <w:fldChar w:fldCharType="separate"/>
    </w:r>
    <w:r w:rsidR="00B241AD">
      <w:rPr>
        <w:rStyle w:val="PageNumber"/>
        <w:noProof/>
      </w:rPr>
      <w:t>1</w:t>
    </w:r>
    <w:r w:rsidR="00F011B7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AC9" w:rsidRDefault="001A2AC9">
      <w:r>
        <w:separator/>
      </w:r>
    </w:p>
  </w:footnote>
  <w:footnote w:type="continuationSeparator" w:id="1">
    <w:p w:rsidR="001A2AC9" w:rsidRDefault="001A2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C9" w:rsidRPr="00454197" w:rsidRDefault="001A2AC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2D3E91"/>
    <w:rsid w:val="0008322C"/>
    <w:rsid w:val="00096136"/>
    <w:rsid w:val="000A1577"/>
    <w:rsid w:val="000A343E"/>
    <w:rsid w:val="000C4844"/>
    <w:rsid w:val="000D25E7"/>
    <w:rsid w:val="0015145F"/>
    <w:rsid w:val="001A2AC9"/>
    <w:rsid w:val="001E2D3E"/>
    <w:rsid w:val="00202068"/>
    <w:rsid w:val="00220F73"/>
    <w:rsid w:val="00246D55"/>
    <w:rsid w:val="00287C1F"/>
    <w:rsid w:val="002A5A6E"/>
    <w:rsid w:val="002D3E91"/>
    <w:rsid w:val="0035610B"/>
    <w:rsid w:val="003B4124"/>
    <w:rsid w:val="003B5EB9"/>
    <w:rsid w:val="00454197"/>
    <w:rsid w:val="00464D6C"/>
    <w:rsid w:val="00493E71"/>
    <w:rsid w:val="004A1D32"/>
    <w:rsid w:val="00513414"/>
    <w:rsid w:val="00557816"/>
    <w:rsid w:val="00560D0C"/>
    <w:rsid w:val="00594B65"/>
    <w:rsid w:val="00603A4B"/>
    <w:rsid w:val="006915EC"/>
    <w:rsid w:val="006E7773"/>
    <w:rsid w:val="00701087"/>
    <w:rsid w:val="007D1CB1"/>
    <w:rsid w:val="008052BB"/>
    <w:rsid w:val="00820C4F"/>
    <w:rsid w:val="00823470"/>
    <w:rsid w:val="00836F59"/>
    <w:rsid w:val="00840D8A"/>
    <w:rsid w:val="008823E1"/>
    <w:rsid w:val="00901924"/>
    <w:rsid w:val="009534F6"/>
    <w:rsid w:val="009A25F0"/>
    <w:rsid w:val="009B1934"/>
    <w:rsid w:val="00A16E3B"/>
    <w:rsid w:val="00A24FFA"/>
    <w:rsid w:val="00A27E51"/>
    <w:rsid w:val="00A41597"/>
    <w:rsid w:val="00A67EE6"/>
    <w:rsid w:val="00AB461A"/>
    <w:rsid w:val="00AB463F"/>
    <w:rsid w:val="00AC0FD5"/>
    <w:rsid w:val="00AC7766"/>
    <w:rsid w:val="00AD67A4"/>
    <w:rsid w:val="00AE654F"/>
    <w:rsid w:val="00B241AD"/>
    <w:rsid w:val="00B318F6"/>
    <w:rsid w:val="00BC4D72"/>
    <w:rsid w:val="00C13661"/>
    <w:rsid w:val="00C2243B"/>
    <w:rsid w:val="00C57E30"/>
    <w:rsid w:val="00C6409A"/>
    <w:rsid w:val="00C80E3B"/>
    <w:rsid w:val="00D1713A"/>
    <w:rsid w:val="00D262E3"/>
    <w:rsid w:val="00D47CEC"/>
    <w:rsid w:val="00E25651"/>
    <w:rsid w:val="00E92758"/>
    <w:rsid w:val="00EF7EE8"/>
    <w:rsid w:val="00F011B7"/>
    <w:rsid w:val="00F23A4F"/>
    <w:rsid w:val="00F5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25F0"/>
  </w:style>
  <w:style w:type="paragraph" w:styleId="Heading1">
    <w:name w:val="heading 1"/>
    <w:basedOn w:val="Normal"/>
    <w:next w:val="Normal"/>
    <w:qFormat/>
    <w:rsid w:val="009A25F0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9A25F0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9A25F0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A25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A25F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9A25F0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9A25F0"/>
  </w:style>
  <w:style w:type="paragraph" w:styleId="BodyText">
    <w:name w:val="Body Text"/>
    <w:aliases w:val="SCA Body Text,SCA Body Text1,SCA Body Text2,SCA Body Text11"/>
    <w:basedOn w:val="Normal"/>
    <w:rsid w:val="009A25F0"/>
    <w:pPr>
      <w:spacing w:after="120"/>
    </w:pPr>
    <w:rPr>
      <w:sz w:val="22"/>
    </w:rPr>
  </w:style>
  <w:style w:type="paragraph" w:styleId="BodyText3">
    <w:name w:val="Body Text 3"/>
    <w:basedOn w:val="Normal"/>
    <w:rsid w:val="009A25F0"/>
    <w:pPr>
      <w:spacing w:after="120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Wolfe_j</cp:lastModifiedBy>
  <cp:revision>16</cp:revision>
  <cp:lastPrinted>2011-07-21T17:40:00Z</cp:lastPrinted>
  <dcterms:created xsi:type="dcterms:W3CDTF">2011-07-15T14:43:00Z</dcterms:created>
  <dcterms:modified xsi:type="dcterms:W3CDTF">2011-07-21T17:44:00Z</dcterms:modified>
</cp:coreProperties>
</file>